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EE8" w:rsidRPr="00406CA3" w:rsidRDefault="00EE7EE8" w:rsidP="00EE7EE8">
      <w:pPr>
        <w:spacing w:line="480" w:lineRule="auto"/>
        <w:jc w:val="center"/>
        <w:rPr>
          <w:rFonts w:ascii="Times New Roman" w:hAnsi="Times New Roman" w:cs="Times New Roman"/>
          <w:sz w:val="36"/>
          <w:szCs w:val="24"/>
        </w:rPr>
      </w:pPr>
      <w:r w:rsidRPr="00406CA3">
        <w:rPr>
          <w:rFonts w:ascii="Times New Roman" w:eastAsiaTheme="majorEastAsia" w:hAnsi="Times New Roman" w:cs="Times New Roman"/>
          <w:b/>
          <w:spacing w:val="-10"/>
          <w:kern w:val="28"/>
          <w:sz w:val="36"/>
          <w:szCs w:val="24"/>
        </w:rPr>
        <w:t xml:space="preserve">Journal 7: </w:t>
      </w:r>
      <w:r w:rsidRPr="00406CA3">
        <w:rPr>
          <w:rFonts w:ascii="Times New Roman" w:eastAsiaTheme="majorEastAsia" w:hAnsi="Times New Roman" w:cs="Times New Roman"/>
          <w:b/>
          <w:bCs/>
          <w:spacing w:val="-10"/>
          <w:kern w:val="28"/>
          <w:sz w:val="36"/>
          <w:szCs w:val="24"/>
        </w:rPr>
        <w:t>US Presidential Election</w:t>
      </w:r>
    </w:p>
    <w:p w:rsidR="00EE7EE8" w:rsidRPr="00406CA3" w:rsidRDefault="00EE7EE8" w:rsidP="00EE7EE8">
      <w:pPr>
        <w:spacing w:line="480" w:lineRule="auto"/>
        <w:jc w:val="center"/>
        <w:rPr>
          <w:rFonts w:ascii="Times New Roman" w:hAnsi="Times New Roman" w:cs="Times New Roman"/>
          <w:sz w:val="24"/>
          <w:szCs w:val="24"/>
        </w:rPr>
      </w:pPr>
    </w:p>
    <w:p w:rsidR="00EE7EE8" w:rsidRPr="00406CA3" w:rsidRDefault="00EE7EE8" w:rsidP="00EE7EE8">
      <w:pPr>
        <w:spacing w:line="480" w:lineRule="auto"/>
        <w:jc w:val="center"/>
        <w:rPr>
          <w:rFonts w:ascii="Times New Roman" w:hAnsi="Times New Roman" w:cs="Times New Roman"/>
          <w:sz w:val="24"/>
          <w:szCs w:val="24"/>
        </w:rPr>
      </w:pPr>
    </w:p>
    <w:p w:rsidR="00EE7EE8" w:rsidRPr="00406CA3" w:rsidRDefault="00EE7EE8" w:rsidP="00EE7EE8">
      <w:pPr>
        <w:spacing w:line="480" w:lineRule="auto"/>
        <w:jc w:val="center"/>
        <w:rPr>
          <w:rFonts w:ascii="Times New Roman" w:hAnsi="Times New Roman" w:cs="Times New Roman"/>
          <w:sz w:val="24"/>
          <w:szCs w:val="24"/>
        </w:rPr>
      </w:pPr>
      <w:proofErr w:type="gramStart"/>
      <w:r w:rsidRPr="00406CA3">
        <w:rPr>
          <w:rFonts w:ascii="Times New Roman" w:hAnsi="Times New Roman" w:cs="Times New Roman"/>
          <w:sz w:val="24"/>
          <w:szCs w:val="24"/>
        </w:rPr>
        <w:t>Your</w:t>
      </w:r>
      <w:proofErr w:type="gramEnd"/>
      <w:r w:rsidRPr="00406CA3">
        <w:rPr>
          <w:rFonts w:ascii="Times New Roman" w:hAnsi="Times New Roman" w:cs="Times New Roman"/>
          <w:sz w:val="24"/>
          <w:szCs w:val="24"/>
        </w:rPr>
        <w:t xml:space="preserve"> Name</w:t>
      </w:r>
    </w:p>
    <w:p w:rsidR="00EE7EE8" w:rsidRPr="00406CA3" w:rsidRDefault="00EE7EE8" w:rsidP="00EE7EE8">
      <w:pPr>
        <w:spacing w:line="480" w:lineRule="auto"/>
        <w:jc w:val="center"/>
        <w:rPr>
          <w:rFonts w:ascii="Times New Roman" w:hAnsi="Times New Roman" w:cs="Times New Roman"/>
          <w:sz w:val="24"/>
          <w:szCs w:val="24"/>
        </w:rPr>
      </w:pPr>
      <w:r w:rsidRPr="00406CA3">
        <w:rPr>
          <w:rFonts w:ascii="Times New Roman" w:hAnsi="Times New Roman" w:cs="Times New Roman"/>
          <w:sz w:val="24"/>
          <w:szCs w:val="24"/>
        </w:rPr>
        <w:t>Department name, Institution name</w:t>
      </w:r>
    </w:p>
    <w:p w:rsidR="00EE7EE8" w:rsidRPr="00406CA3" w:rsidRDefault="00EE7EE8" w:rsidP="00EE7EE8">
      <w:pPr>
        <w:spacing w:line="480" w:lineRule="auto"/>
        <w:jc w:val="center"/>
        <w:rPr>
          <w:rFonts w:ascii="Times New Roman" w:hAnsi="Times New Roman" w:cs="Times New Roman"/>
          <w:sz w:val="24"/>
          <w:szCs w:val="24"/>
        </w:rPr>
      </w:pPr>
      <w:r w:rsidRPr="00406CA3">
        <w:rPr>
          <w:rFonts w:ascii="Times New Roman" w:hAnsi="Times New Roman" w:cs="Times New Roman"/>
          <w:sz w:val="24"/>
          <w:szCs w:val="24"/>
        </w:rPr>
        <w:t>Course number, Course name</w:t>
      </w:r>
    </w:p>
    <w:p w:rsidR="00EE7EE8" w:rsidRPr="00406CA3" w:rsidRDefault="00EE7EE8" w:rsidP="00EE7EE8">
      <w:pPr>
        <w:spacing w:line="480" w:lineRule="auto"/>
        <w:jc w:val="center"/>
        <w:rPr>
          <w:rFonts w:ascii="Times New Roman" w:hAnsi="Times New Roman" w:cs="Times New Roman"/>
          <w:sz w:val="24"/>
          <w:szCs w:val="24"/>
        </w:rPr>
      </w:pPr>
      <w:r w:rsidRPr="00406CA3">
        <w:rPr>
          <w:rFonts w:ascii="Times New Roman" w:hAnsi="Times New Roman" w:cs="Times New Roman"/>
          <w:sz w:val="24"/>
          <w:szCs w:val="24"/>
        </w:rPr>
        <w:t>Instructor’s name</w:t>
      </w:r>
    </w:p>
    <w:p w:rsidR="00EE7EE8" w:rsidRPr="00406CA3" w:rsidRDefault="00EE7EE8" w:rsidP="00EE7EE8">
      <w:pPr>
        <w:spacing w:line="480" w:lineRule="auto"/>
        <w:jc w:val="center"/>
        <w:rPr>
          <w:rFonts w:ascii="Times New Roman" w:hAnsi="Times New Roman" w:cs="Times New Roman"/>
          <w:sz w:val="24"/>
          <w:szCs w:val="24"/>
        </w:rPr>
      </w:pPr>
      <w:r w:rsidRPr="00406CA3">
        <w:rPr>
          <w:rFonts w:ascii="Times New Roman" w:hAnsi="Times New Roman" w:cs="Times New Roman"/>
          <w:sz w:val="24"/>
          <w:szCs w:val="24"/>
        </w:rPr>
        <w:t>Due date</w:t>
      </w:r>
    </w:p>
    <w:p w:rsidR="000006C3" w:rsidRPr="00406CA3" w:rsidRDefault="00EE7EE8" w:rsidP="00EE7EE8">
      <w:pPr>
        <w:pStyle w:val="ListParagraph"/>
        <w:numPr>
          <w:ilvl w:val="0"/>
          <w:numId w:val="1"/>
        </w:numPr>
        <w:spacing w:line="480" w:lineRule="auto"/>
        <w:rPr>
          <w:rFonts w:ascii="Times New Roman" w:hAnsi="Times New Roman" w:cs="Times New Roman"/>
          <w:sz w:val="24"/>
          <w:szCs w:val="24"/>
        </w:rPr>
      </w:pPr>
      <w:r w:rsidRPr="00406CA3">
        <w:rPr>
          <w:rFonts w:ascii="Times New Roman" w:hAnsi="Times New Roman" w:cs="Times New Roman"/>
          <w:sz w:val="24"/>
          <w:szCs w:val="24"/>
        </w:rPr>
        <w:br w:type="page"/>
      </w:r>
      <w:r w:rsidRPr="00406CA3">
        <w:rPr>
          <w:rFonts w:ascii="Times New Roman" w:hAnsi="Times New Roman" w:cs="Times New Roman"/>
          <w:sz w:val="24"/>
          <w:szCs w:val="24"/>
        </w:rPr>
        <w:lastRenderedPageBreak/>
        <w:t>CNN does a good job of collecting and developing standards for reporting on polling. However, is it fair to ask them to do so much work? In other words, should it be the responsibility of the reporter or the reader to know how to critically evaluate different polls?</w:t>
      </w:r>
    </w:p>
    <w:p w:rsidR="00EE7EE8" w:rsidRDefault="00406CA3" w:rsidP="00DD75A8">
      <w:pPr>
        <w:pStyle w:val="ListParagraph"/>
        <w:spacing w:line="480" w:lineRule="auto"/>
        <w:ind w:firstLine="720"/>
        <w:rPr>
          <w:rFonts w:ascii="Times New Roman" w:hAnsi="Times New Roman" w:cs="Times New Roman"/>
          <w:sz w:val="24"/>
          <w:szCs w:val="24"/>
        </w:rPr>
      </w:pPr>
      <w:r w:rsidRPr="00406CA3">
        <w:rPr>
          <w:rFonts w:ascii="Times New Roman" w:hAnsi="Times New Roman" w:cs="Times New Roman"/>
          <w:sz w:val="24"/>
          <w:szCs w:val="24"/>
        </w:rPr>
        <w:t>The article describes that</w:t>
      </w:r>
      <w:r w:rsidRPr="00406CA3">
        <w:rPr>
          <w:rFonts w:ascii="Times New Roman" w:hAnsi="Times New Roman" w:cs="Times New Roman"/>
          <w:color w:val="262626"/>
          <w:sz w:val="24"/>
          <w:szCs w:val="24"/>
          <w:shd w:val="clear" w:color="auto" w:fill="FEFEFE"/>
        </w:rPr>
        <w:t xml:space="preserve"> </w:t>
      </w:r>
      <w:r w:rsidRPr="00406CA3">
        <w:rPr>
          <w:rFonts w:ascii="Times New Roman" w:hAnsi="Times New Roman" w:cs="Times New Roman"/>
          <w:sz w:val="24"/>
          <w:szCs w:val="24"/>
        </w:rPr>
        <w:t>it doesn't take much to conduct a poll these days, but it does take quite a lot of care to conduct one well.</w:t>
      </w:r>
      <w:r w:rsidR="00281933">
        <w:rPr>
          <w:rFonts w:ascii="Times New Roman" w:hAnsi="Times New Roman" w:cs="Times New Roman"/>
          <w:sz w:val="24"/>
          <w:szCs w:val="24"/>
        </w:rPr>
        <w:t xml:space="preserve"> The standards used rely on the responses of sixteen questions which appraise the methodologies and assumptions which form the cornerstone of any poll that is released to the public. Pollsters who answer the sixteen questio</w:t>
      </w:r>
      <w:r w:rsidR="00DD75A8">
        <w:rPr>
          <w:rFonts w:ascii="Times New Roman" w:hAnsi="Times New Roman" w:cs="Times New Roman"/>
          <w:sz w:val="24"/>
          <w:szCs w:val="24"/>
        </w:rPr>
        <w:t>ns in a way that shows that they</w:t>
      </w:r>
      <w:r w:rsidR="00281933">
        <w:rPr>
          <w:rFonts w:ascii="Times New Roman" w:hAnsi="Times New Roman" w:cs="Times New Roman"/>
          <w:sz w:val="24"/>
          <w:szCs w:val="24"/>
        </w:rPr>
        <w:t xml:space="preserve"> are using the best practices </w:t>
      </w:r>
      <w:r w:rsidR="00DD75A8">
        <w:rPr>
          <w:rFonts w:ascii="Times New Roman" w:hAnsi="Times New Roman" w:cs="Times New Roman"/>
          <w:sz w:val="24"/>
          <w:szCs w:val="24"/>
        </w:rPr>
        <w:t>in an industry and methodologies proven to work, will have met the standards. In order for them to reach the representative sample, they must have answered the questions in a way that they reliably estimate the American public’s opinion, which is very hard.</w:t>
      </w:r>
    </w:p>
    <w:p w:rsidR="0032354E" w:rsidRDefault="004F4F0C" w:rsidP="0032354E">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one of the most important considerations when reporting the source to the public, is how the source knows how the journalists say they know and they must be persuaded that its information is solid before it is announced to the public. For this reaso</w:t>
      </w:r>
      <w:r w:rsidR="0032354E">
        <w:rPr>
          <w:rFonts w:ascii="Times New Roman" w:hAnsi="Times New Roman" w:cs="Times New Roman"/>
          <w:sz w:val="24"/>
          <w:szCs w:val="24"/>
        </w:rPr>
        <w:t>ns, it is the work of the reporter or journalist</w:t>
      </w:r>
      <w:r>
        <w:rPr>
          <w:rFonts w:ascii="Times New Roman" w:hAnsi="Times New Roman" w:cs="Times New Roman"/>
          <w:sz w:val="24"/>
          <w:szCs w:val="24"/>
        </w:rPr>
        <w:t xml:space="preserve"> to know how to</w:t>
      </w:r>
      <w:r w:rsidR="0032354E">
        <w:rPr>
          <w:rFonts w:ascii="Times New Roman" w:hAnsi="Times New Roman" w:cs="Times New Roman"/>
          <w:sz w:val="24"/>
          <w:szCs w:val="24"/>
        </w:rPr>
        <w:t xml:space="preserve"> critically</w:t>
      </w:r>
      <w:r>
        <w:rPr>
          <w:rFonts w:ascii="Times New Roman" w:hAnsi="Times New Roman" w:cs="Times New Roman"/>
          <w:sz w:val="24"/>
          <w:szCs w:val="24"/>
        </w:rPr>
        <w:t xml:space="preserve"> evaluate</w:t>
      </w:r>
      <w:r w:rsidR="0032354E">
        <w:rPr>
          <w:rFonts w:ascii="Times New Roman" w:hAnsi="Times New Roman" w:cs="Times New Roman"/>
          <w:sz w:val="24"/>
          <w:szCs w:val="24"/>
        </w:rPr>
        <w:t xml:space="preserve"> the</w:t>
      </w:r>
      <w:r>
        <w:rPr>
          <w:rFonts w:ascii="Times New Roman" w:hAnsi="Times New Roman" w:cs="Times New Roman"/>
          <w:sz w:val="24"/>
          <w:szCs w:val="24"/>
        </w:rPr>
        <w:t xml:space="preserve"> different polls</w:t>
      </w:r>
      <w:r w:rsidR="0032354E">
        <w:rPr>
          <w:rFonts w:ascii="Times New Roman" w:hAnsi="Times New Roman" w:cs="Times New Roman"/>
          <w:sz w:val="24"/>
          <w:szCs w:val="24"/>
        </w:rPr>
        <w:t>.</w:t>
      </w:r>
    </w:p>
    <w:p w:rsidR="0032354E" w:rsidRPr="0032354E" w:rsidRDefault="0032354E" w:rsidP="0032354E">
      <w:pPr>
        <w:pStyle w:val="ListParagraph"/>
        <w:numPr>
          <w:ilvl w:val="0"/>
          <w:numId w:val="1"/>
        </w:numPr>
        <w:spacing w:line="480" w:lineRule="auto"/>
        <w:rPr>
          <w:rFonts w:ascii="Times New Roman" w:hAnsi="Times New Roman" w:cs="Times New Roman"/>
          <w:sz w:val="24"/>
          <w:szCs w:val="24"/>
        </w:rPr>
      </w:pPr>
      <w:r w:rsidRPr="0032354E">
        <w:rPr>
          <w:rFonts w:ascii="Times New Roman" w:hAnsi="Times New Roman" w:cs="Times New Roman"/>
          <w:sz w:val="24"/>
          <w:szCs w:val="24"/>
        </w:rPr>
        <w:t>This is one way that a reporter (or group of reporters) is committing to using proper statistics in their day to day lives. Are there any ways that you feel like you can personally commit to using proper statistics since being in this class, including reading and interpreting polls?</w:t>
      </w:r>
    </w:p>
    <w:p w:rsidR="005B7E08" w:rsidRDefault="00F817B8" w:rsidP="00F817B8">
      <w:pPr>
        <w:spacing w:line="480" w:lineRule="auto"/>
        <w:ind w:left="720"/>
        <w:rPr>
          <w:rFonts w:ascii="Times New Roman" w:hAnsi="Times New Roman" w:cs="Times New Roman"/>
          <w:sz w:val="24"/>
          <w:szCs w:val="24"/>
        </w:rPr>
      </w:pPr>
      <w:r>
        <w:rPr>
          <w:rFonts w:ascii="Times New Roman" w:hAnsi="Times New Roman" w:cs="Times New Roman"/>
          <w:sz w:val="24"/>
          <w:szCs w:val="24"/>
        </w:rPr>
        <w:tab/>
        <w:t xml:space="preserve">I </w:t>
      </w:r>
      <w:r w:rsidR="0032354E" w:rsidRPr="00F817B8">
        <w:rPr>
          <w:rFonts w:ascii="Times New Roman" w:hAnsi="Times New Roman" w:cs="Times New Roman"/>
          <w:sz w:val="24"/>
          <w:szCs w:val="24"/>
        </w:rPr>
        <w:t xml:space="preserve">can personally commit to use </w:t>
      </w:r>
      <w:r w:rsidRPr="00F817B8">
        <w:rPr>
          <w:rFonts w:ascii="Times New Roman" w:hAnsi="Times New Roman" w:cs="Times New Roman"/>
          <w:sz w:val="24"/>
          <w:szCs w:val="24"/>
        </w:rPr>
        <w:t xml:space="preserve">proper statistics using the central limit theorem (CLT) that I learnt in class. </w:t>
      </w:r>
      <w:r>
        <w:rPr>
          <w:rFonts w:ascii="Times New Roman" w:hAnsi="Times New Roman" w:cs="Times New Roman"/>
          <w:sz w:val="24"/>
          <w:szCs w:val="24"/>
        </w:rPr>
        <w:t xml:space="preserve">As the sample size increases, the test becomes more accurate. Therefore, I would ensure that I pick a statistically large sample size for my </w:t>
      </w:r>
      <w:r>
        <w:rPr>
          <w:rFonts w:ascii="Times New Roman" w:hAnsi="Times New Roman" w:cs="Times New Roman"/>
          <w:sz w:val="24"/>
          <w:szCs w:val="24"/>
        </w:rPr>
        <w:lastRenderedPageBreak/>
        <w:t xml:space="preserve">test. The </w:t>
      </w:r>
      <w:r w:rsidR="00620E7B">
        <w:rPr>
          <w:rFonts w:ascii="Times New Roman" w:hAnsi="Times New Roman" w:cs="Times New Roman"/>
          <w:sz w:val="24"/>
          <w:szCs w:val="24"/>
        </w:rPr>
        <w:t>mean of the poll results is assumed to follow</w:t>
      </w:r>
      <w:r>
        <w:rPr>
          <w:rFonts w:ascii="Times New Roman" w:hAnsi="Times New Roman" w:cs="Times New Roman"/>
          <w:sz w:val="24"/>
          <w:szCs w:val="24"/>
        </w:rPr>
        <w:t xml:space="preserve"> a perfect normal distribution with a standardized mean of zero and a standard deviation of one.</w:t>
      </w:r>
      <w:r w:rsidR="00620E7B">
        <w:rPr>
          <w:rFonts w:ascii="Times New Roman" w:hAnsi="Times New Roman" w:cs="Times New Roman"/>
          <w:sz w:val="24"/>
          <w:szCs w:val="24"/>
        </w:rPr>
        <w:t xml:space="preserve"> Therefore, statistically large sample sizes are picked in each polling station and then evaluated using the central limit theorem. The assumptions that should be put in p</w:t>
      </w:r>
      <w:r w:rsidR="005B7E08">
        <w:rPr>
          <w:rFonts w:ascii="Times New Roman" w:hAnsi="Times New Roman" w:cs="Times New Roman"/>
          <w:sz w:val="24"/>
          <w:szCs w:val="24"/>
        </w:rPr>
        <w:t>lace are: independence (the results of any polling station is not affected by the results of any other polling station). The mean of the results from the polling stations are normally distributed.</w:t>
      </w:r>
    </w:p>
    <w:p w:rsidR="0032354E" w:rsidRDefault="005B7E08" w:rsidP="005B7E0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does the article clarify the topics we’ve</w:t>
      </w:r>
      <w:r w:rsidRPr="005B7E08">
        <w:rPr>
          <w:rFonts w:ascii="Times New Roman" w:hAnsi="Times New Roman" w:cs="Times New Roman"/>
          <w:sz w:val="24"/>
          <w:szCs w:val="24"/>
        </w:rPr>
        <w:t xml:space="preserve"> </w:t>
      </w:r>
      <w:r>
        <w:rPr>
          <w:rFonts w:ascii="Times New Roman" w:hAnsi="Times New Roman" w:cs="Times New Roman"/>
          <w:sz w:val="24"/>
          <w:szCs w:val="24"/>
        </w:rPr>
        <w:t>learnt in class?</w:t>
      </w:r>
    </w:p>
    <w:p w:rsidR="005B7E08" w:rsidRDefault="005B7E08" w:rsidP="005B7E0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article clarifies the sampling topic that was covered in class.</w:t>
      </w:r>
      <w:r w:rsidR="000C7C6B">
        <w:rPr>
          <w:rFonts w:ascii="Times New Roman" w:hAnsi="Times New Roman" w:cs="Times New Roman"/>
          <w:sz w:val="24"/>
          <w:szCs w:val="24"/>
        </w:rPr>
        <w:t xml:space="preserve"> A representative sample that </w:t>
      </w:r>
      <w:r w:rsidR="000C7C6B">
        <w:rPr>
          <w:rFonts w:ascii="Times New Roman" w:hAnsi="Times New Roman" w:cs="Times New Roman"/>
          <w:sz w:val="24"/>
          <w:szCs w:val="24"/>
        </w:rPr>
        <w:t>must have answered the questions in a way that they reliably estimate the American public’s opinion</w:t>
      </w:r>
      <w:r w:rsidR="000C7C6B">
        <w:rPr>
          <w:rFonts w:ascii="Times New Roman" w:hAnsi="Times New Roman" w:cs="Times New Roman"/>
          <w:sz w:val="24"/>
          <w:szCs w:val="24"/>
        </w:rPr>
        <w:t xml:space="preserve"> of pollsters is picked to represent the population. However, this indicates that the sample is not selected randomly, but there are some conditions that must be earned for one to fit in the representative sample.</w:t>
      </w:r>
    </w:p>
    <w:p w:rsidR="000C7C6B" w:rsidRDefault="000C7C6B" w:rsidP="000C7C6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did it affect you?</w:t>
      </w:r>
    </w:p>
    <w:p w:rsidR="000C7C6B" w:rsidRDefault="000C7C6B" w:rsidP="000C7C6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article has helped me perceive that there are many other ways of sampling distributions from a population, other than the common random sampling in statistics. Like in this case, the representative sample are the pollsters w</w:t>
      </w:r>
      <w:r w:rsidR="00D262DD">
        <w:rPr>
          <w:rFonts w:ascii="Times New Roman" w:hAnsi="Times New Roman" w:cs="Times New Roman"/>
          <w:sz w:val="24"/>
          <w:szCs w:val="24"/>
        </w:rPr>
        <w:t>ho answer the questions in a special required criterion.</w:t>
      </w:r>
    </w:p>
    <w:p w:rsidR="00D262DD" w:rsidRDefault="00D262DD" w:rsidP="00D262D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Do you have personal connections with any of the materials?</w:t>
      </w:r>
    </w:p>
    <w:p w:rsidR="00D262DD" w:rsidRDefault="00D262DD" w:rsidP="00D262D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Like the journalist and reporters, the article also pressures me</w:t>
      </w:r>
      <w:r>
        <w:rPr>
          <w:rFonts w:ascii="Times New Roman" w:hAnsi="Times New Roman" w:cs="Times New Roman"/>
          <w:sz w:val="24"/>
          <w:szCs w:val="24"/>
        </w:rPr>
        <w:t xml:space="preserve"> to know how to critically evaluate the different polls</w:t>
      </w:r>
      <w:r>
        <w:rPr>
          <w:rFonts w:ascii="Times New Roman" w:hAnsi="Times New Roman" w:cs="Times New Roman"/>
          <w:sz w:val="24"/>
          <w:szCs w:val="24"/>
        </w:rPr>
        <w:t xml:space="preserve">. </w:t>
      </w:r>
      <w:bookmarkStart w:id="0" w:name="_GoBack"/>
      <w:bookmarkEnd w:id="0"/>
    </w:p>
    <w:p w:rsidR="0060364F" w:rsidRDefault="0060364F" w:rsidP="0060364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Did this article make you rethink on your own positions or habits?</w:t>
      </w:r>
    </w:p>
    <w:p w:rsidR="0060364F" w:rsidRPr="005B7E08" w:rsidRDefault="0060364F" w:rsidP="0060364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This article</w:t>
      </w:r>
      <w:r w:rsidRPr="00343CAE">
        <w:rPr>
          <w:rFonts w:ascii="Times New Roman" w:hAnsi="Times New Roman" w:cs="Times New Roman"/>
          <w:sz w:val="24"/>
          <w:szCs w:val="24"/>
        </w:rPr>
        <w:t xml:space="preserve"> </w:t>
      </w:r>
      <w:r>
        <w:rPr>
          <w:rFonts w:ascii="Times New Roman" w:hAnsi="Times New Roman" w:cs="Times New Roman"/>
          <w:sz w:val="24"/>
          <w:szCs w:val="24"/>
        </w:rPr>
        <w:t>i</w:t>
      </w:r>
      <w:r w:rsidRPr="00343CAE">
        <w:rPr>
          <w:rFonts w:ascii="Times New Roman" w:hAnsi="Times New Roman" w:cs="Times New Roman"/>
          <w:sz w:val="24"/>
          <w:szCs w:val="24"/>
        </w:rPr>
        <w:t>s committing</w:t>
      </w:r>
      <w:r>
        <w:rPr>
          <w:rFonts w:ascii="Times New Roman" w:hAnsi="Times New Roman" w:cs="Times New Roman"/>
          <w:sz w:val="24"/>
          <w:szCs w:val="24"/>
        </w:rPr>
        <w:t xml:space="preserve"> me</w:t>
      </w:r>
      <w:r w:rsidRPr="00343CAE">
        <w:rPr>
          <w:rFonts w:ascii="Times New Roman" w:hAnsi="Times New Roman" w:cs="Times New Roman"/>
          <w:sz w:val="24"/>
          <w:szCs w:val="24"/>
        </w:rPr>
        <w:t xml:space="preserve"> to using</w:t>
      </w:r>
      <w:r>
        <w:rPr>
          <w:rFonts w:ascii="Times New Roman" w:hAnsi="Times New Roman" w:cs="Times New Roman"/>
          <w:sz w:val="24"/>
          <w:szCs w:val="24"/>
        </w:rPr>
        <w:t xml:space="preserve"> more and</w:t>
      </w:r>
      <w:r w:rsidRPr="00343CAE">
        <w:rPr>
          <w:rFonts w:ascii="Times New Roman" w:hAnsi="Times New Roman" w:cs="Times New Roman"/>
          <w:sz w:val="24"/>
          <w:szCs w:val="24"/>
        </w:rPr>
        <w:t xml:space="preserve"> proper statistics in </w:t>
      </w:r>
      <w:r>
        <w:rPr>
          <w:rFonts w:ascii="Times New Roman" w:hAnsi="Times New Roman" w:cs="Times New Roman"/>
          <w:sz w:val="24"/>
          <w:szCs w:val="24"/>
        </w:rPr>
        <w:t>various</w:t>
      </w:r>
      <w:r w:rsidRPr="00343CAE">
        <w:rPr>
          <w:rFonts w:ascii="Times New Roman" w:hAnsi="Times New Roman" w:cs="Times New Roman"/>
          <w:sz w:val="24"/>
          <w:szCs w:val="24"/>
        </w:rPr>
        <w:t xml:space="preserve"> </w:t>
      </w:r>
      <w:r>
        <w:rPr>
          <w:rFonts w:ascii="Times New Roman" w:hAnsi="Times New Roman" w:cs="Times New Roman"/>
          <w:sz w:val="24"/>
          <w:szCs w:val="24"/>
        </w:rPr>
        <w:t xml:space="preserve">day to day life scenarios. It makes me think on various ways in which sampling can be done, </w:t>
      </w:r>
      <w:proofErr w:type="gramStart"/>
      <w:r>
        <w:rPr>
          <w:rFonts w:ascii="Times New Roman" w:hAnsi="Times New Roman" w:cs="Times New Roman"/>
          <w:sz w:val="24"/>
          <w:szCs w:val="24"/>
        </w:rPr>
        <w:lastRenderedPageBreak/>
        <w:t>despite</w:t>
      </w:r>
      <w:proofErr w:type="gramEnd"/>
      <w:r>
        <w:rPr>
          <w:rFonts w:ascii="Times New Roman" w:hAnsi="Times New Roman" w:cs="Times New Roman"/>
          <w:sz w:val="24"/>
          <w:szCs w:val="24"/>
        </w:rPr>
        <w:t xml:space="preserve"> of the commonly known and applied random sampling in various statistical applications</w:t>
      </w:r>
    </w:p>
    <w:sectPr w:rsidR="0060364F" w:rsidRPr="005B7E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AC3956"/>
    <w:multiLevelType w:val="hybridMultilevel"/>
    <w:tmpl w:val="6AFEF2B2"/>
    <w:lvl w:ilvl="0" w:tplc="E2965416">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EE8"/>
    <w:rsid w:val="000006C3"/>
    <w:rsid w:val="000C7C6B"/>
    <w:rsid w:val="00281933"/>
    <w:rsid w:val="0032354E"/>
    <w:rsid w:val="00406CA3"/>
    <w:rsid w:val="004F4F0C"/>
    <w:rsid w:val="005B7E08"/>
    <w:rsid w:val="0060364F"/>
    <w:rsid w:val="00620E7B"/>
    <w:rsid w:val="00D262DD"/>
    <w:rsid w:val="00DD75A8"/>
    <w:rsid w:val="00EE7EE8"/>
    <w:rsid w:val="00F81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CB819-8302-4C7F-833C-3B172B98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EE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E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E0075-19C1-4D30-B889-7763BE527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2021-10-15T14:23:00Z</dcterms:created>
  <dcterms:modified xsi:type="dcterms:W3CDTF">2021-10-15T17:18:00Z</dcterms:modified>
</cp:coreProperties>
</file>